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BF7DC" w14:textId="77777777" w:rsidR="00C26DDC" w:rsidRDefault="00C26DDC" w:rsidP="00C26DDC">
      <w:pPr>
        <w:spacing w:after="0" w:line="312" w:lineRule="auto"/>
        <w:jc w:val="center"/>
        <w:rPr>
          <w:rFonts w:ascii="Arial" w:eastAsia="Times New Roman" w:hAnsi="Arial" w:cs="Arial"/>
          <w:color w:val="000000"/>
          <w:sz w:val="24"/>
          <w:szCs w:val="24"/>
          <w:lang w:eastAsia="de-DE"/>
        </w:rPr>
      </w:pPr>
      <w:r>
        <w:rPr>
          <w:rFonts w:ascii="Arial" w:eastAsia="Times New Roman" w:hAnsi="Arial" w:cs="Arial"/>
          <w:noProof/>
          <w:color w:val="000000"/>
          <w:sz w:val="24"/>
          <w:szCs w:val="24"/>
          <w:lang w:eastAsia="de-DE"/>
        </w:rPr>
        <w:drawing>
          <wp:inline distT="0" distB="0" distL="0" distR="0" wp14:anchorId="5DC1E219" wp14:editId="720BB803">
            <wp:extent cx="2019300" cy="1047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b="16167"/>
                    <a:stretch>
                      <a:fillRect/>
                    </a:stretch>
                  </pic:blipFill>
                  <pic:spPr bwMode="auto">
                    <a:xfrm>
                      <a:off x="0" y="0"/>
                      <a:ext cx="2019300" cy="1047750"/>
                    </a:xfrm>
                    <a:prstGeom prst="rect">
                      <a:avLst/>
                    </a:prstGeom>
                    <a:noFill/>
                    <a:ln>
                      <a:noFill/>
                    </a:ln>
                  </pic:spPr>
                </pic:pic>
              </a:graphicData>
            </a:graphic>
          </wp:inline>
        </w:drawing>
      </w:r>
    </w:p>
    <w:p w14:paraId="3F10A317" w14:textId="77777777" w:rsidR="00C26DDC" w:rsidRDefault="00C26DDC" w:rsidP="00C26DDC">
      <w:pPr>
        <w:spacing w:after="0" w:line="168" w:lineRule="auto"/>
        <w:jc w:val="center"/>
        <w:rPr>
          <w:rFonts w:ascii="the girl next door" w:eastAsia="Times New Roman" w:hAnsi="the girl next door" w:cs="Arial"/>
          <w:b/>
          <w:color w:val="000000"/>
          <w:sz w:val="24"/>
          <w:szCs w:val="24"/>
          <w:lang w:eastAsia="de-DE"/>
        </w:rPr>
      </w:pPr>
      <w:r>
        <w:rPr>
          <w:rFonts w:ascii="the girl next door" w:eastAsia="Times New Roman" w:hAnsi="the girl next door" w:cs="Arial"/>
          <w:b/>
          <w:color w:val="000000"/>
          <w:sz w:val="24"/>
          <w:szCs w:val="24"/>
          <w:lang w:eastAsia="de-DE"/>
        </w:rPr>
        <w:t xml:space="preserve">Grundschule </w:t>
      </w:r>
      <w:proofErr w:type="spellStart"/>
      <w:r>
        <w:rPr>
          <w:rFonts w:ascii="the girl next door" w:eastAsia="Times New Roman" w:hAnsi="the girl next door" w:cs="Arial"/>
          <w:b/>
          <w:color w:val="000000"/>
          <w:sz w:val="24"/>
          <w:szCs w:val="24"/>
          <w:lang w:eastAsia="de-DE"/>
        </w:rPr>
        <w:t>Neißeweg</w:t>
      </w:r>
      <w:proofErr w:type="spellEnd"/>
    </w:p>
    <w:p w14:paraId="7C4D800B" w14:textId="77777777" w:rsidR="00C26DDC" w:rsidRDefault="00C26DDC" w:rsidP="00C26DDC">
      <w:pPr>
        <w:spacing w:after="0" w:line="168" w:lineRule="auto"/>
        <w:contextualSpacing/>
        <w:jc w:val="center"/>
        <w:rPr>
          <w:rFonts w:ascii="the girl next door" w:eastAsia="Times New Roman" w:hAnsi="the girl next door" w:cs="Arial"/>
          <w:color w:val="000000"/>
          <w:sz w:val="16"/>
          <w:szCs w:val="16"/>
          <w:lang w:eastAsia="de-DE"/>
        </w:rPr>
      </w:pPr>
      <w:r>
        <w:rPr>
          <w:rFonts w:ascii="the girl next door" w:eastAsia="Times New Roman" w:hAnsi="the girl next door" w:cs="Arial"/>
          <w:color w:val="000000"/>
          <w:sz w:val="16"/>
          <w:szCs w:val="16"/>
          <w:lang w:eastAsia="de-DE"/>
        </w:rPr>
        <w:t xml:space="preserve">Schule </w:t>
      </w:r>
      <w:proofErr w:type="spellStart"/>
      <w:r>
        <w:rPr>
          <w:rFonts w:ascii="the girl next door" w:eastAsia="Times New Roman" w:hAnsi="the girl next door" w:cs="Arial"/>
          <w:color w:val="000000"/>
          <w:sz w:val="16"/>
          <w:szCs w:val="16"/>
          <w:lang w:eastAsia="de-DE"/>
        </w:rPr>
        <w:t>Neißeweg</w:t>
      </w:r>
      <w:proofErr w:type="spellEnd"/>
      <w:r>
        <w:rPr>
          <w:rFonts w:ascii="the girl next door" w:eastAsia="Times New Roman" w:hAnsi="the girl next door" w:cs="Arial"/>
          <w:color w:val="000000"/>
          <w:sz w:val="16"/>
          <w:szCs w:val="16"/>
          <w:lang w:eastAsia="de-DE"/>
        </w:rPr>
        <w:t xml:space="preserve">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Städt. Grundschule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Gemeinschaftsschule</w:t>
      </w:r>
    </w:p>
    <w:p w14:paraId="44362C45" w14:textId="77777777" w:rsidR="00C26DDC" w:rsidRDefault="00C26DDC" w:rsidP="00C26DDC">
      <w:pPr>
        <w:spacing w:after="0" w:line="168" w:lineRule="auto"/>
        <w:contextualSpacing/>
        <w:jc w:val="center"/>
        <w:rPr>
          <w:rFonts w:ascii="the girl next door" w:eastAsia="Times New Roman" w:hAnsi="the girl next door" w:cs="Arial"/>
          <w:color w:val="000000"/>
          <w:sz w:val="16"/>
          <w:szCs w:val="16"/>
          <w:lang w:eastAsia="de-DE"/>
        </w:rPr>
      </w:pPr>
      <w:proofErr w:type="spellStart"/>
      <w:r>
        <w:rPr>
          <w:rFonts w:ascii="the girl next door" w:eastAsia="Times New Roman" w:hAnsi="the girl next door" w:cs="Arial"/>
          <w:color w:val="000000"/>
          <w:sz w:val="16"/>
          <w:szCs w:val="16"/>
          <w:lang w:eastAsia="de-DE"/>
        </w:rPr>
        <w:t>Neißeweg</w:t>
      </w:r>
      <w:proofErr w:type="spellEnd"/>
      <w:r>
        <w:rPr>
          <w:rFonts w:ascii="the girl next door" w:eastAsia="Times New Roman" w:hAnsi="the girl next door" w:cs="Arial"/>
          <w:color w:val="000000"/>
          <w:sz w:val="16"/>
          <w:szCs w:val="16"/>
          <w:lang w:eastAsia="de-DE"/>
        </w:rPr>
        <w:t xml:space="preserve"> 3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33330 Gütersloh </w:t>
      </w:r>
      <w:r>
        <w:rPr>
          <w:rFonts w:ascii="Arial" w:eastAsia="Times New Roman" w:hAnsi="Arial" w:cs="Arial"/>
          <w:color w:val="000000"/>
          <w:sz w:val="16"/>
          <w:szCs w:val="16"/>
          <w:lang w:eastAsia="de-DE"/>
        </w:rPr>
        <w:t>∙</w:t>
      </w:r>
      <w:r>
        <w:rPr>
          <w:rFonts w:ascii="the girl next door" w:eastAsia="Times New Roman" w:hAnsi="the girl next door" w:cs="Arial"/>
          <w:color w:val="000000"/>
          <w:sz w:val="16"/>
          <w:szCs w:val="16"/>
          <w:lang w:eastAsia="de-DE"/>
        </w:rPr>
        <w:t xml:space="preserve"> Tel: 05241 50524110</w:t>
      </w:r>
    </w:p>
    <w:p w14:paraId="6D4D19B9" w14:textId="77777777" w:rsidR="00C26DDC" w:rsidRDefault="00C26DDC" w:rsidP="00C26DDC">
      <w:pPr>
        <w:jc w:val="center"/>
        <w:rPr>
          <w:rFonts w:ascii="Arial" w:hAnsi="Arial" w:cs="Arial"/>
          <w:sz w:val="20"/>
          <w:szCs w:val="20"/>
        </w:rPr>
      </w:pPr>
      <w:r>
        <w:rPr>
          <w:rFonts w:ascii="Arial" w:hAnsi="Arial" w:cs="Arial"/>
          <w:sz w:val="20"/>
          <w:szCs w:val="20"/>
        </w:rPr>
        <w:t>27.11.2020</w:t>
      </w:r>
    </w:p>
    <w:p w14:paraId="41E0B310" w14:textId="77777777" w:rsidR="00356989" w:rsidRDefault="00356989"/>
    <w:p w14:paraId="6442332B" w14:textId="77777777" w:rsidR="00C26DDC" w:rsidRDefault="00C26DDC">
      <w:pPr>
        <w:rPr>
          <w:sz w:val="24"/>
          <w:szCs w:val="24"/>
        </w:rPr>
      </w:pPr>
      <w:r w:rsidRPr="00C26DDC">
        <w:rPr>
          <w:sz w:val="24"/>
          <w:szCs w:val="24"/>
        </w:rPr>
        <w:t>Liebe Eltern!</w:t>
      </w:r>
    </w:p>
    <w:p w14:paraId="6A8FE862" w14:textId="51B18E18" w:rsidR="00670018" w:rsidRPr="008B38C0" w:rsidRDefault="00670018">
      <w:pPr>
        <w:rPr>
          <w:sz w:val="24"/>
          <w:szCs w:val="24"/>
        </w:rPr>
      </w:pPr>
      <w:r w:rsidRPr="008B38C0">
        <w:rPr>
          <w:sz w:val="24"/>
          <w:szCs w:val="24"/>
        </w:rPr>
        <w:t>Die letzten beiden Wochen waren für Sie und Ihre Kinder sicherlich besonders, da nun auch unsere Schule direkt vom Infektionsgeschehen betroffen ist. Ihre Sorgen um die Gesundheit Ihrer Kinder und Ihrer Familien können wir gut nachvollziehen.</w:t>
      </w:r>
      <w:r w:rsidR="00AB44C2" w:rsidRPr="008B38C0">
        <w:rPr>
          <w:sz w:val="24"/>
          <w:szCs w:val="24"/>
        </w:rPr>
        <w:t xml:space="preserve"> Trotz all der Unsicherheiten</w:t>
      </w:r>
      <w:r w:rsidRPr="008B38C0">
        <w:rPr>
          <w:sz w:val="24"/>
          <w:szCs w:val="24"/>
        </w:rPr>
        <w:t xml:space="preserve"> erleben wir Sie sehr verständnisvoll, besonnen und gedul</w:t>
      </w:r>
      <w:bookmarkStart w:id="0" w:name="_GoBack"/>
      <w:bookmarkEnd w:id="0"/>
      <w:r w:rsidRPr="008B38C0">
        <w:rPr>
          <w:sz w:val="24"/>
          <w:szCs w:val="24"/>
        </w:rPr>
        <w:t xml:space="preserve">dig. Dafür möchten wir uns bei Ihnen ganz herzlich bedanken. </w:t>
      </w:r>
    </w:p>
    <w:p w14:paraId="5AB1E7F7" w14:textId="22A6E8B3" w:rsidR="00C26DDC" w:rsidRDefault="00670018">
      <w:pPr>
        <w:rPr>
          <w:sz w:val="24"/>
          <w:szCs w:val="24"/>
        </w:rPr>
      </w:pPr>
      <w:r>
        <w:rPr>
          <w:sz w:val="24"/>
          <w:szCs w:val="24"/>
        </w:rPr>
        <w:t>D</w:t>
      </w:r>
      <w:r w:rsidR="00C26DDC">
        <w:rPr>
          <w:sz w:val="24"/>
          <w:szCs w:val="24"/>
        </w:rPr>
        <w:t>as Gesundheitsamt ist sehr belastet und nicht immer können wichtige Informationen in einem Corona-Fall zeitnah erfolgen und weitergegeben werden. So kann es</w:t>
      </w:r>
      <w:r>
        <w:rPr>
          <w:sz w:val="24"/>
          <w:szCs w:val="24"/>
        </w:rPr>
        <w:t xml:space="preserve"> - </w:t>
      </w:r>
      <w:r w:rsidR="00C26DDC">
        <w:rPr>
          <w:sz w:val="24"/>
          <w:szCs w:val="24"/>
        </w:rPr>
        <w:t>wie in dieser Woche</w:t>
      </w:r>
      <w:r>
        <w:rPr>
          <w:sz w:val="24"/>
          <w:szCs w:val="24"/>
        </w:rPr>
        <w:t xml:space="preserve"> -</w:t>
      </w:r>
      <w:r w:rsidR="00C26DDC">
        <w:rPr>
          <w:sz w:val="24"/>
          <w:szCs w:val="24"/>
        </w:rPr>
        <w:t xml:space="preserve"> sein, dass wir vorsorglich einen Jahrgang in das Distanzlernen schicken, bis die Kontaktnachverfolgung erfolgt ist und Entscheidungen des Gesundheitsamtes getroffen werden. Ausdrücklich </w:t>
      </w:r>
      <w:r w:rsidR="0071298F">
        <w:rPr>
          <w:sz w:val="24"/>
          <w:szCs w:val="24"/>
        </w:rPr>
        <w:t>bedanken möchten wir uns bei den Eltern des 1. Jahrgangs, die die</w:t>
      </w:r>
      <w:r>
        <w:rPr>
          <w:sz w:val="24"/>
          <w:szCs w:val="24"/>
        </w:rPr>
        <w:t>se</w:t>
      </w:r>
      <w:r w:rsidR="0071298F">
        <w:rPr>
          <w:sz w:val="24"/>
          <w:szCs w:val="24"/>
        </w:rPr>
        <w:t xml:space="preserve"> vorsorglichen Maßnahmen mitgetragen haben.</w:t>
      </w:r>
    </w:p>
    <w:p w14:paraId="761CC56B" w14:textId="77777777" w:rsidR="00303F28" w:rsidRDefault="0071298F">
      <w:pPr>
        <w:rPr>
          <w:sz w:val="24"/>
          <w:szCs w:val="24"/>
        </w:rPr>
      </w:pPr>
      <w:r>
        <w:rPr>
          <w:sz w:val="24"/>
          <w:szCs w:val="24"/>
        </w:rPr>
        <w:t xml:space="preserve">Kinder und Erwachsene an unserer Schule halten sich vorbildlich an die Hygienemaßnahmen, wie zum Beispiel das Tragen einer Mund-Nasen-Bedeckung. Die einzelnen Bildungshäuser sind nach wie vor über den ganzen Tag strikt getrennt. </w:t>
      </w:r>
      <w:r w:rsidR="00303F28">
        <w:rPr>
          <w:sz w:val="24"/>
          <w:szCs w:val="24"/>
        </w:rPr>
        <w:t>Wir haben uns bewusst dazu entschieden, dass Sie in dringenden Fällen auch persönlichen Kontakt zu uns aufnehmen können. Bisher haben wir Sie beim Betreten des Schulgebäudes sehr verantwortlich erlebt. Vielen Dank!</w:t>
      </w:r>
    </w:p>
    <w:p w14:paraId="48CEA024" w14:textId="5D585DAB" w:rsidR="0071298F" w:rsidRDefault="0071298F">
      <w:pPr>
        <w:rPr>
          <w:sz w:val="24"/>
          <w:szCs w:val="24"/>
        </w:rPr>
      </w:pPr>
      <w:r>
        <w:rPr>
          <w:sz w:val="24"/>
          <w:szCs w:val="24"/>
        </w:rPr>
        <w:t xml:space="preserve">Damit wir Sie im Corona-Fall schnell erreichen und informieren können, benötigen wir Ihre </w:t>
      </w:r>
      <w:r w:rsidR="00303F28">
        <w:rPr>
          <w:sz w:val="24"/>
          <w:szCs w:val="24"/>
        </w:rPr>
        <w:t xml:space="preserve">aktuelle </w:t>
      </w:r>
      <w:r>
        <w:rPr>
          <w:sz w:val="24"/>
          <w:szCs w:val="24"/>
        </w:rPr>
        <w:t>E-Mail-Adresse</w:t>
      </w:r>
      <w:r w:rsidR="00AB44C2">
        <w:rPr>
          <w:sz w:val="24"/>
          <w:szCs w:val="24"/>
        </w:rPr>
        <w:t>. F</w:t>
      </w:r>
      <w:r>
        <w:rPr>
          <w:sz w:val="24"/>
          <w:szCs w:val="24"/>
        </w:rPr>
        <w:t xml:space="preserve">alls Sie </w:t>
      </w:r>
      <w:r w:rsidR="00AB44C2">
        <w:rPr>
          <w:sz w:val="24"/>
          <w:szCs w:val="24"/>
        </w:rPr>
        <w:t xml:space="preserve">uns </w:t>
      </w:r>
      <w:r>
        <w:rPr>
          <w:sz w:val="24"/>
          <w:szCs w:val="24"/>
        </w:rPr>
        <w:t>diese noch nicht mitgeteilt haben</w:t>
      </w:r>
      <w:r w:rsidR="00AB44C2">
        <w:rPr>
          <w:sz w:val="24"/>
          <w:szCs w:val="24"/>
        </w:rPr>
        <w:t xml:space="preserve">, geben Sie sie bitte im Sekretariat oder bei </w:t>
      </w:r>
      <w:proofErr w:type="gramStart"/>
      <w:r w:rsidR="00AB44C2">
        <w:rPr>
          <w:sz w:val="24"/>
          <w:szCs w:val="24"/>
        </w:rPr>
        <w:t>der Klassenlehrer</w:t>
      </w:r>
      <w:proofErr w:type="gramEnd"/>
      <w:r w:rsidR="00AB44C2">
        <w:rPr>
          <w:sz w:val="24"/>
          <w:szCs w:val="24"/>
        </w:rPr>
        <w:t>*in ab</w:t>
      </w:r>
      <w:r>
        <w:rPr>
          <w:sz w:val="24"/>
          <w:szCs w:val="24"/>
        </w:rPr>
        <w:t xml:space="preserve">. Zudem finden Sie aktuelle Informationen immer auch auf dem </w:t>
      </w:r>
      <w:proofErr w:type="spellStart"/>
      <w:r>
        <w:rPr>
          <w:sz w:val="24"/>
          <w:szCs w:val="24"/>
        </w:rPr>
        <w:t>Klassenpadlet</w:t>
      </w:r>
      <w:proofErr w:type="spellEnd"/>
      <w:r>
        <w:rPr>
          <w:sz w:val="24"/>
          <w:szCs w:val="24"/>
        </w:rPr>
        <w:t>/ digitalen Klassenzimmer</w:t>
      </w:r>
      <w:r w:rsidR="00303F28">
        <w:rPr>
          <w:sz w:val="24"/>
          <w:szCs w:val="24"/>
        </w:rPr>
        <w:t xml:space="preserve"> und auf der Homepage</w:t>
      </w:r>
      <w:r>
        <w:rPr>
          <w:sz w:val="24"/>
          <w:szCs w:val="24"/>
        </w:rPr>
        <w:t>.</w:t>
      </w:r>
      <w:r w:rsidR="00303F28">
        <w:rPr>
          <w:sz w:val="24"/>
          <w:szCs w:val="24"/>
        </w:rPr>
        <w:t xml:space="preserve"> </w:t>
      </w:r>
    </w:p>
    <w:p w14:paraId="39E27219" w14:textId="77777777" w:rsidR="00303F28" w:rsidRDefault="00303F28">
      <w:pPr>
        <w:rPr>
          <w:sz w:val="24"/>
          <w:szCs w:val="24"/>
        </w:rPr>
      </w:pPr>
      <w:r>
        <w:rPr>
          <w:sz w:val="24"/>
          <w:szCs w:val="24"/>
        </w:rPr>
        <w:t>Wir wünschen Ihnen trotz allem eine schöne Adventszeit und bleiben Sie gesund!</w:t>
      </w:r>
    </w:p>
    <w:p w14:paraId="3F400DF0" w14:textId="77777777" w:rsidR="00303F28" w:rsidRDefault="00303F28">
      <w:pPr>
        <w:rPr>
          <w:sz w:val="24"/>
          <w:szCs w:val="24"/>
        </w:rPr>
      </w:pPr>
    </w:p>
    <w:p w14:paraId="17637666" w14:textId="77777777" w:rsidR="00303F28" w:rsidRPr="00C26DDC" w:rsidRDefault="00022292">
      <w:pPr>
        <w:rPr>
          <w:sz w:val="24"/>
          <w:szCs w:val="24"/>
        </w:rPr>
      </w:pPr>
      <w:r>
        <w:rPr>
          <w:sz w:val="24"/>
          <w:szCs w:val="24"/>
        </w:rPr>
        <w:t xml:space="preserve">Ihr Team vom </w:t>
      </w:r>
      <w:proofErr w:type="spellStart"/>
      <w:r>
        <w:rPr>
          <w:sz w:val="24"/>
          <w:szCs w:val="24"/>
        </w:rPr>
        <w:t>Neißeweg</w:t>
      </w:r>
      <w:proofErr w:type="spellEnd"/>
    </w:p>
    <w:sectPr w:rsidR="00303F28" w:rsidRPr="00C26D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 girl next door">
    <w:altName w:val="Times New Roman"/>
    <w:charset w:val="00"/>
    <w:family w:val="auto"/>
    <w:pitch w:val="variable"/>
    <w:sig w:usb0="A000002F" w:usb1="4000004A" w:usb2="00000000" w:usb3="00000000" w:csb0="0000009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DC"/>
    <w:rsid w:val="00022292"/>
    <w:rsid w:val="00303F28"/>
    <w:rsid w:val="00356989"/>
    <w:rsid w:val="00670018"/>
    <w:rsid w:val="0071298F"/>
    <w:rsid w:val="008B38C0"/>
    <w:rsid w:val="00AB44C2"/>
    <w:rsid w:val="00C26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64E2"/>
  <w15:chartTrackingRefBased/>
  <w15:docId w15:val="{F0C9F3E7-BCA4-4D6B-98F0-E9F307B0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DDC"/>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Ködding</dc:creator>
  <cp:keywords/>
  <dc:description/>
  <cp:lastModifiedBy>Ködding</cp:lastModifiedBy>
  <cp:revision>2</cp:revision>
  <dcterms:created xsi:type="dcterms:W3CDTF">2020-11-26T14:15:00Z</dcterms:created>
  <dcterms:modified xsi:type="dcterms:W3CDTF">2020-11-26T14:15:00Z</dcterms:modified>
</cp:coreProperties>
</file>